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76" w:rsidRPr="001F2B51" w:rsidRDefault="00436639" w:rsidP="00D00A29">
      <w:pPr>
        <w:jc w:val="center"/>
        <w:rPr>
          <w:rFonts w:asciiTheme="majorBidi" w:hAnsiTheme="majorBidi" w:cs="B Titr"/>
          <w:b/>
          <w:bCs/>
          <w:sz w:val="28"/>
          <w:szCs w:val="28"/>
          <w:rtl/>
        </w:rPr>
      </w:pPr>
      <w:bookmarkStart w:id="0" w:name="_GoBack"/>
      <w:bookmarkEnd w:id="0"/>
      <w:r w:rsidRPr="001F2B51">
        <w:rPr>
          <w:rFonts w:asciiTheme="majorBidi" w:hAnsiTheme="majorBidi" w:cs="B Titr" w:hint="cs"/>
          <w:b/>
          <w:bCs/>
          <w:sz w:val="28"/>
          <w:szCs w:val="28"/>
          <w:rtl/>
        </w:rPr>
        <w:t>صورتجلسه اج</w:t>
      </w:r>
      <w:r w:rsidR="00AE5A1D" w:rsidRPr="001F2B51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2D516D88" wp14:editId="27E3C9FB">
            <wp:simplePos x="0" y="0"/>
            <wp:positionH relativeFrom="column">
              <wp:posOffset>9029700</wp:posOffset>
            </wp:positionH>
            <wp:positionV relativeFrom="paragraph">
              <wp:posOffset>180975</wp:posOffset>
            </wp:positionV>
            <wp:extent cx="885825" cy="733425"/>
            <wp:effectExtent l="0" t="0" r="9525" b="9525"/>
            <wp:wrapNone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B51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رای </w:t>
      </w:r>
      <w:r w:rsidR="00D00A29" w:rsidRPr="001F2B51">
        <w:rPr>
          <w:rFonts w:asciiTheme="majorBidi" w:hAnsiTheme="majorBidi" w:cs="B Titr" w:hint="cs"/>
          <w:b/>
          <w:bCs/>
          <w:sz w:val="28"/>
          <w:szCs w:val="28"/>
          <w:rtl/>
        </w:rPr>
        <w:t>تمرین(مانور)</w:t>
      </w:r>
      <w:r w:rsidR="00E72450" w:rsidRPr="001F2B51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 </w:t>
      </w:r>
      <w:r w:rsidR="00AF1DEC" w:rsidRPr="001F2B51">
        <w:rPr>
          <w:rFonts w:asciiTheme="majorBidi" w:hAnsiTheme="majorBidi" w:cs="B Titr" w:hint="cs"/>
          <w:b/>
          <w:bCs/>
          <w:sz w:val="28"/>
          <w:szCs w:val="28"/>
          <w:rtl/>
        </w:rPr>
        <w:t>ماهانه/</w:t>
      </w:r>
      <w:r w:rsidR="00E72450" w:rsidRPr="001F2B51">
        <w:rPr>
          <w:rFonts w:asciiTheme="majorBidi" w:hAnsiTheme="majorBidi" w:cs="B Titr" w:hint="cs"/>
          <w:b/>
          <w:bCs/>
          <w:sz w:val="28"/>
          <w:szCs w:val="28"/>
          <w:rtl/>
        </w:rPr>
        <w:t>فصلی</w:t>
      </w:r>
    </w:p>
    <w:p w:rsidR="00436639" w:rsidRPr="001F2B51" w:rsidRDefault="00436639" w:rsidP="001F2B51">
      <w:pPr>
        <w:rPr>
          <w:rFonts w:asciiTheme="majorBidi" w:hAnsiTheme="majorBidi" w:cs="B Nazanin"/>
          <w:sz w:val="28"/>
          <w:szCs w:val="28"/>
          <w:rtl/>
        </w:rPr>
      </w:pPr>
      <w:r w:rsidRPr="001F2B51">
        <w:rPr>
          <w:rFonts w:asciiTheme="majorBidi" w:hAnsiTheme="majorBidi" w:cs="B Nazanin"/>
          <w:sz w:val="28"/>
          <w:szCs w:val="28"/>
          <w:rtl/>
        </w:rPr>
        <w:t>مرکز/ش</w:t>
      </w:r>
      <w:r w:rsidR="001F2B51">
        <w:rPr>
          <w:rFonts w:asciiTheme="majorBidi" w:hAnsiTheme="majorBidi" w:cs="B Nazanin"/>
          <w:sz w:val="28"/>
          <w:szCs w:val="28"/>
          <w:rtl/>
        </w:rPr>
        <w:t xml:space="preserve">بکه بهداشت و درمان شهرستان </w:t>
      </w:r>
      <w:r w:rsidR="001F2B51">
        <w:rPr>
          <w:rFonts w:asciiTheme="majorBidi" w:hAnsiTheme="majorBidi" w:cs="B Nazanin" w:hint="cs"/>
          <w:sz w:val="28"/>
          <w:szCs w:val="28"/>
          <w:rtl/>
        </w:rPr>
        <w:t xml:space="preserve">..................................... </w:t>
      </w:r>
      <w:r w:rsidRPr="001F2B51">
        <w:rPr>
          <w:rFonts w:asciiTheme="majorBidi" w:hAnsiTheme="majorBidi" w:cs="B Nazanin" w:hint="cs"/>
          <w:sz w:val="28"/>
          <w:szCs w:val="28"/>
          <w:rtl/>
        </w:rPr>
        <w:t xml:space="preserve">مرکز </w:t>
      </w:r>
      <w:r w:rsidR="00986628" w:rsidRPr="001F2B51">
        <w:rPr>
          <w:rFonts w:asciiTheme="majorBidi" w:hAnsiTheme="majorBidi" w:cs="B Nazanin" w:hint="cs"/>
          <w:sz w:val="28"/>
          <w:szCs w:val="28"/>
          <w:rtl/>
        </w:rPr>
        <w:t>سلامت جامعه</w:t>
      </w:r>
      <w:r w:rsidRPr="001F2B51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1F2B51">
        <w:rPr>
          <w:rFonts w:asciiTheme="majorBidi" w:hAnsiTheme="majorBidi" w:cs="B Nazanin" w:hint="cs"/>
          <w:sz w:val="28"/>
          <w:szCs w:val="28"/>
          <w:rtl/>
        </w:rPr>
        <w:t xml:space="preserve">..................................... </w:t>
      </w:r>
      <w:r w:rsidRPr="001F2B51">
        <w:rPr>
          <w:rFonts w:asciiTheme="majorBidi" w:hAnsiTheme="majorBidi" w:cs="B Nazanin" w:hint="cs"/>
          <w:sz w:val="28"/>
          <w:szCs w:val="28"/>
          <w:rtl/>
        </w:rPr>
        <w:t>تاریخ</w:t>
      </w:r>
      <w:r w:rsidR="001F2B51">
        <w:rPr>
          <w:rFonts w:asciiTheme="majorBidi" w:hAnsiTheme="majorBidi" w:cs="B Nazanin" w:hint="cs"/>
          <w:sz w:val="28"/>
          <w:szCs w:val="28"/>
          <w:rtl/>
        </w:rPr>
        <w:t>: ........................</w:t>
      </w:r>
    </w:p>
    <w:p w:rsidR="00D00A29" w:rsidRPr="001F2B51" w:rsidRDefault="001353E9" w:rsidP="001F2B51">
      <w:pPr>
        <w:rPr>
          <w:rFonts w:asciiTheme="majorBidi" w:hAnsiTheme="majorBidi" w:cs="B Nazanin"/>
          <w:sz w:val="28"/>
          <w:szCs w:val="28"/>
          <w:rtl/>
        </w:rPr>
      </w:pPr>
      <w:r w:rsidRPr="001F2B51">
        <w:rPr>
          <w:rFonts w:asciiTheme="majorBidi" w:hAnsiTheme="majorBidi" w:cs="B Nazanin" w:hint="cs"/>
          <w:sz w:val="28"/>
          <w:szCs w:val="28"/>
          <w:rtl/>
        </w:rPr>
        <w:t xml:space="preserve">نام </w:t>
      </w:r>
      <w:r w:rsidR="00D00A29" w:rsidRPr="001F2B51">
        <w:rPr>
          <w:rFonts w:asciiTheme="majorBidi" w:hAnsiTheme="majorBidi" w:cs="B Nazanin" w:hint="cs"/>
          <w:sz w:val="28"/>
          <w:szCs w:val="28"/>
          <w:rtl/>
        </w:rPr>
        <w:t>تمرین(</w:t>
      </w:r>
      <w:r w:rsidRPr="001F2B51">
        <w:rPr>
          <w:rFonts w:asciiTheme="majorBidi" w:hAnsiTheme="majorBidi" w:cs="B Nazanin" w:hint="cs"/>
          <w:sz w:val="28"/>
          <w:szCs w:val="28"/>
          <w:rtl/>
        </w:rPr>
        <w:t>مانور</w:t>
      </w:r>
      <w:r w:rsidR="00D00A29" w:rsidRPr="001F2B51">
        <w:rPr>
          <w:rFonts w:asciiTheme="majorBidi" w:hAnsiTheme="majorBidi" w:cs="B Nazanin" w:hint="cs"/>
          <w:sz w:val="28"/>
          <w:szCs w:val="28"/>
          <w:rtl/>
        </w:rPr>
        <w:t>)</w:t>
      </w:r>
      <w:r w:rsidR="001F2B51">
        <w:rPr>
          <w:rFonts w:asciiTheme="majorBidi" w:hAnsiTheme="majorBidi" w:cs="B Nazanin" w:hint="cs"/>
          <w:sz w:val="28"/>
          <w:szCs w:val="28"/>
          <w:rtl/>
        </w:rPr>
        <w:t>:</w:t>
      </w:r>
      <w:r w:rsidRPr="001F2B51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1F2B51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</w:t>
      </w:r>
    </w:p>
    <w:p w:rsidR="00D00A29" w:rsidRPr="001F2B51" w:rsidRDefault="00436639" w:rsidP="00A402DB">
      <w:pPr>
        <w:spacing w:after="0" w:line="240" w:lineRule="auto"/>
        <w:rPr>
          <w:rFonts w:asciiTheme="majorBidi" w:hAnsiTheme="majorBidi" w:cs="B Nazanin"/>
          <w:sz w:val="28"/>
          <w:szCs w:val="28"/>
          <w:rtl/>
        </w:rPr>
      </w:pPr>
      <w:r w:rsidRPr="001F2B51">
        <w:rPr>
          <w:rFonts w:asciiTheme="majorBidi" w:hAnsiTheme="majorBidi" w:cs="B Nazanin" w:hint="cs"/>
          <w:sz w:val="28"/>
          <w:szCs w:val="28"/>
          <w:rtl/>
        </w:rPr>
        <w:t xml:space="preserve">نوع </w:t>
      </w:r>
      <w:r w:rsidR="00A402DB" w:rsidRPr="001F2B51">
        <w:rPr>
          <w:rFonts w:asciiTheme="majorBidi" w:hAnsiTheme="majorBidi" w:cs="B Nazanin" w:hint="cs"/>
          <w:sz w:val="28"/>
          <w:szCs w:val="28"/>
          <w:rtl/>
        </w:rPr>
        <w:t xml:space="preserve">تمرین </w:t>
      </w:r>
      <w:r w:rsidRPr="001F2B51">
        <w:rPr>
          <w:rFonts w:asciiTheme="majorBidi" w:hAnsiTheme="majorBidi" w:cs="B Nazanin" w:hint="cs"/>
          <w:sz w:val="28"/>
          <w:szCs w:val="28"/>
          <w:rtl/>
        </w:rPr>
        <w:t>:</w:t>
      </w:r>
      <w:r w:rsidR="00D00A29" w:rsidRPr="001F2B51">
        <w:rPr>
          <w:rFonts w:asciiTheme="majorBidi" w:hAnsiTheme="majorBidi" w:cs="B Nazanin" w:hint="cs"/>
          <w:sz w:val="28"/>
          <w:szCs w:val="28"/>
          <w:rtl/>
        </w:rPr>
        <w:t>مباحثه محور{</w:t>
      </w:r>
      <w:r w:rsidRPr="001F2B51">
        <w:rPr>
          <w:rFonts w:asciiTheme="majorBidi" w:hAnsiTheme="majorBidi" w:cs="B Nazanin" w:hint="cs"/>
          <w:sz w:val="28"/>
          <w:szCs w:val="28"/>
          <w:rtl/>
        </w:rPr>
        <w:t>دورمیزی</w:t>
      </w:r>
      <w:r w:rsidRPr="001F2B51">
        <w:rPr>
          <w:rFonts w:asciiTheme="majorBidi" w:hAnsiTheme="majorBidi" w:cs="B Nazanin" w:hint="cs"/>
          <w:sz w:val="28"/>
          <w:szCs w:val="28"/>
        </w:rPr>
        <w:sym w:font="Wingdings" w:char="F072"/>
      </w:r>
      <w:r w:rsidR="006030A8" w:rsidRPr="001F2B51">
        <w:rPr>
          <w:rFonts w:asciiTheme="majorBidi" w:hAnsiTheme="majorBidi" w:cs="B Nazanin"/>
          <w:sz w:val="28"/>
          <w:szCs w:val="28"/>
        </w:rPr>
        <w:t>(TABLETOP)</w:t>
      </w:r>
      <w:r w:rsidRPr="001F2B51">
        <w:rPr>
          <w:rFonts w:asciiTheme="majorBidi" w:hAnsiTheme="majorBidi" w:cs="B Nazanin" w:hint="cs"/>
          <w:sz w:val="28"/>
          <w:szCs w:val="28"/>
          <w:rtl/>
        </w:rPr>
        <w:t>،</w:t>
      </w:r>
      <w:r w:rsidR="00D00A29" w:rsidRPr="001F2B51">
        <w:rPr>
          <w:rFonts w:asciiTheme="majorBidi" w:hAnsiTheme="majorBidi" w:cs="B Nazanin" w:hint="cs"/>
          <w:sz w:val="28"/>
          <w:szCs w:val="28"/>
          <w:rtl/>
        </w:rPr>
        <w:t xml:space="preserve"> بازی</w:t>
      </w:r>
      <w:r w:rsidR="00D00A29" w:rsidRPr="001F2B51">
        <w:rPr>
          <w:rFonts w:asciiTheme="majorBidi" w:hAnsiTheme="majorBidi" w:cs="B Nazanin" w:hint="cs"/>
          <w:sz w:val="28"/>
          <w:szCs w:val="28"/>
        </w:rPr>
        <w:sym w:font="Wingdings" w:char="F072"/>
      </w:r>
      <w:r w:rsidR="00D00A29" w:rsidRPr="001F2B51">
        <w:rPr>
          <w:rFonts w:asciiTheme="majorBidi" w:hAnsiTheme="majorBidi" w:cs="B Nazanin"/>
          <w:sz w:val="28"/>
          <w:szCs w:val="28"/>
        </w:rPr>
        <w:t xml:space="preserve"> (GAME)</w:t>
      </w:r>
      <w:r w:rsidR="00D00A29" w:rsidRPr="001F2B51">
        <w:rPr>
          <w:rFonts w:asciiTheme="majorBidi" w:hAnsiTheme="majorBidi" w:cs="B Nazanin" w:hint="cs"/>
          <w:sz w:val="28"/>
          <w:szCs w:val="28"/>
        </w:rPr>
        <w:t xml:space="preserve"> </w:t>
      </w:r>
      <w:r w:rsidR="00D00A29" w:rsidRPr="001F2B51">
        <w:rPr>
          <w:rFonts w:asciiTheme="majorBidi" w:hAnsiTheme="majorBidi" w:cs="B Nazanin" w:hint="cs"/>
          <w:sz w:val="28"/>
          <w:szCs w:val="28"/>
          <w:rtl/>
        </w:rPr>
        <w:t xml:space="preserve">، کارگاه </w:t>
      </w:r>
      <w:r w:rsidR="00D00A29" w:rsidRPr="001F2B51">
        <w:rPr>
          <w:rFonts w:asciiTheme="majorBidi" w:hAnsiTheme="majorBidi" w:cs="B Nazanin"/>
          <w:sz w:val="28"/>
          <w:szCs w:val="28"/>
        </w:rPr>
        <w:t>(WORKSHOP)</w:t>
      </w:r>
      <w:r w:rsidR="00D00A29" w:rsidRPr="001F2B51">
        <w:rPr>
          <w:rFonts w:asciiTheme="majorBidi" w:hAnsiTheme="majorBidi" w:cs="B Nazanin" w:hint="cs"/>
          <w:sz w:val="28"/>
          <w:szCs w:val="28"/>
        </w:rPr>
        <w:t xml:space="preserve"> </w:t>
      </w:r>
      <w:r w:rsidR="00D00A29" w:rsidRPr="001F2B51">
        <w:rPr>
          <w:rFonts w:asciiTheme="majorBidi" w:hAnsiTheme="majorBidi" w:cs="B Nazanin" w:hint="cs"/>
          <w:sz w:val="28"/>
          <w:szCs w:val="28"/>
        </w:rPr>
        <w:sym w:font="Wingdings" w:char="F072"/>
      </w:r>
      <w:r w:rsidR="00D00A29" w:rsidRPr="001F2B51">
        <w:rPr>
          <w:rFonts w:asciiTheme="majorBidi" w:hAnsiTheme="majorBidi" w:cs="B Nazanin" w:hint="cs"/>
          <w:sz w:val="28"/>
          <w:szCs w:val="28"/>
          <w:rtl/>
        </w:rPr>
        <w:t>}</w:t>
      </w:r>
    </w:p>
    <w:p w:rsidR="00436639" w:rsidRPr="001F2B51" w:rsidRDefault="00D00A29" w:rsidP="001F2B51">
      <w:pPr>
        <w:spacing w:after="0" w:line="240" w:lineRule="auto"/>
        <w:rPr>
          <w:rFonts w:asciiTheme="majorBidi" w:hAnsiTheme="majorBidi" w:cs="B Nazanin"/>
          <w:sz w:val="26"/>
          <w:szCs w:val="26"/>
          <w:rtl/>
        </w:rPr>
      </w:pPr>
      <w:r w:rsidRPr="001F2B51">
        <w:rPr>
          <w:rFonts w:asciiTheme="majorBidi" w:hAnsiTheme="majorBidi" w:cs="B Nazanin" w:hint="cs"/>
          <w:sz w:val="26"/>
          <w:szCs w:val="26"/>
          <w:rtl/>
        </w:rPr>
        <w:t>عملیات محور {تمام عیار</w:t>
      </w:r>
      <w:r w:rsidRPr="001F2B51">
        <w:rPr>
          <w:rFonts w:asciiTheme="majorBidi" w:hAnsiTheme="majorBidi" w:cs="B Nazanin" w:hint="cs"/>
          <w:sz w:val="26"/>
          <w:szCs w:val="26"/>
        </w:rPr>
        <w:sym w:font="Wingdings" w:char="F072"/>
      </w:r>
      <w:r w:rsidRPr="001F2B51">
        <w:rPr>
          <w:rFonts w:asciiTheme="majorBidi" w:hAnsiTheme="majorBidi" w:cs="B Nazanin"/>
          <w:sz w:val="26"/>
          <w:szCs w:val="26"/>
        </w:rPr>
        <w:t>(FULL-SCALE)</w:t>
      </w:r>
      <w:r w:rsidRPr="001F2B51">
        <w:rPr>
          <w:rFonts w:asciiTheme="majorBidi" w:hAnsiTheme="majorBidi" w:cs="B Nazanin" w:hint="cs"/>
          <w:sz w:val="26"/>
          <w:szCs w:val="26"/>
          <w:rtl/>
        </w:rPr>
        <w:t xml:space="preserve">، عملکردی </w:t>
      </w:r>
      <w:r w:rsidRPr="001F2B51">
        <w:rPr>
          <w:rFonts w:asciiTheme="majorBidi" w:hAnsiTheme="majorBidi" w:cs="B Nazanin"/>
          <w:sz w:val="26"/>
          <w:szCs w:val="26"/>
        </w:rPr>
        <w:t>(FUNCTIONAL)</w:t>
      </w:r>
      <w:r w:rsidRPr="001F2B51">
        <w:rPr>
          <w:rFonts w:asciiTheme="majorBidi" w:hAnsiTheme="majorBidi" w:cs="B Nazanin" w:hint="cs"/>
          <w:sz w:val="26"/>
          <w:szCs w:val="26"/>
          <w:rtl/>
        </w:rPr>
        <w:t xml:space="preserve"> </w:t>
      </w:r>
      <w:r w:rsidRPr="001F2B51">
        <w:rPr>
          <w:rFonts w:asciiTheme="majorBidi" w:hAnsiTheme="majorBidi" w:cs="B Nazanin" w:hint="cs"/>
          <w:sz w:val="26"/>
          <w:szCs w:val="26"/>
        </w:rPr>
        <w:sym w:font="Wingdings" w:char="F072"/>
      </w:r>
      <w:r w:rsidRPr="001F2B51">
        <w:rPr>
          <w:rFonts w:asciiTheme="majorBidi" w:hAnsiTheme="majorBidi" w:cs="B Nazanin" w:hint="cs"/>
          <w:sz w:val="26"/>
          <w:szCs w:val="26"/>
          <w:rtl/>
        </w:rPr>
        <w:t>،تک منظوره</w:t>
      </w:r>
      <w:r w:rsidR="00327CD0" w:rsidRPr="001F2B51">
        <w:rPr>
          <w:rFonts w:asciiTheme="majorBidi" w:hAnsiTheme="majorBidi" w:cs="B Nazanin" w:hint="cs"/>
          <w:sz w:val="26"/>
          <w:szCs w:val="26"/>
          <w:rtl/>
        </w:rPr>
        <w:t>(مشق)</w:t>
      </w:r>
      <w:r w:rsidRPr="001F2B51">
        <w:rPr>
          <w:rFonts w:asciiTheme="majorBidi" w:hAnsiTheme="majorBidi" w:cs="B Nazanin" w:hint="cs"/>
          <w:sz w:val="26"/>
          <w:szCs w:val="26"/>
          <w:rtl/>
        </w:rPr>
        <w:t xml:space="preserve"> (</w:t>
      </w:r>
      <w:r w:rsidRPr="001F2B51">
        <w:rPr>
          <w:rFonts w:asciiTheme="majorBidi" w:hAnsiTheme="majorBidi" w:cs="B Nazanin"/>
          <w:sz w:val="26"/>
          <w:szCs w:val="26"/>
        </w:rPr>
        <w:t>DRILL</w:t>
      </w:r>
      <w:r w:rsidRPr="001F2B51">
        <w:rPr>
          <w:rFonts w:asciiTheme="majorBidi" w:hAnsiTheme="majorBidi" w:cs="B Nazanin" w:hint="cs"/>
          <w:sz w:val="26"/>
          <w:szCs w:val="26"/>
          <w:rtl/>
        </w:rPr>
        <w:t>)</w:t>
      </w:r>
      <w:r w:rsidRPr="001F2B51">
        <w:rPr>
          <w:rFonts w:asciiTheme="majorBidi" w:hAnsiTheme="majorBidi" w:cs="B Nazanin" w:hint="cs"/>
          <w:sz w:val="26"/>
          <w:szCs w:val="26"/>
        </w:rPr>
        <w:sym w:font="Wingdings" w:char="F072"/>
      </w:r>
      <w:r w:rsidRPr="001F2B51">
        <w:rPr>
          <w:rFonts w:asciiTheme="majorBidi" w:hAnsiTheme="majorBidi" w:cs="B Nazanin" w:hint="cs"/>
          <w:sz w:val="26"/>
          <w:szCs w:val="26"/>
          <w:rtl/>
        </w:rPr>
        <w:t>}</w:t>
      </w:r>
    </w:p>
    <w:p w:rsidR="00436639" w:rsidRPr="001F2B51" w:rsidRDefault="00436639" w:rsidP="00436639">
      <w:pPr>
        <w:ind w:left="720" w:hanging="720"/>
        <w:rPr>
          <w:rFonts w:asciiTheme="majorBidi" w:hAnsiTheme="majorBidi" w:cs="B Nazanin"/>
          <w:sz w:val="28"/>
          <w:szCs w:val="28"/>
          <w:rtl/>
        </w:rPr>
      </w:pPr>
      <w:r w:rsidRPr="001F2B51">
        <w:rPr>
          <w:rFonts w:asciiTheme="majorBidi" w:hAnsiTheme="majorBidi" w:cs="B Nazanin" w:hint="cs"/>
          <w:sz w:val="28"/>
          <w:szCs w:val="28"/>
          <w:rtl/>
        </w:rPr>
        <w:t>شرکت کنندگان: کارکنان مرکز</w:t>
      </w:r>
      <w:r w:rsidRPr="001F2B51">
        <w:rPr>
          <w:rFonts w:asciiTheme="majorBidi" w:hAnsiTheme="majorBidi" w:cs="B Nazanin" w:hint="cs"/>
          <w:sz w:val="28"/>
          <w:szCs w:val="28"/>
        </w:rPr>
        <w:sym w:font="Wingdings" w:char="F072"/>
      </w:r>
      <w:r w:rsidRPr="001F2B51">
        <w:rPr>
          <w:rFonts w:asciiTheme="majorBidi" w:hAnsiTheme="majorBidi" w:cs="B Nazanin" w:hint="cs"/>
          <w:sz w:val="28"/>
          <w:szCs w:val="28"/>
          <w:rtl/>
        </w:rPr>
        <w:t>، کارکنان مر</w:t>
      </w:r>
      <w:r w:rsidR="00FB392C" w:rsidRPr="001F2B51">
        <w:rPr>
          <w:rFonts w:asciiTheme="majorBidi" w:hAnsiTheme="majorBidi" w:cs="B Nazanin" w:hint="cs"/>
          <w:sz w:val="28"/>
          <w:szCs w:val="28"/>
          <w:rtl/>
        </w:rPr>
        <w:t>ا</w:t>
      </w:r>
      <w:r w:rsidRPr="001F2B51">
        <w:rPr>
          <w:rFonts w:asciiTheme="majorBidi" w:hAnsiTheme="majorBidi" w:cs="B Nazanin" w:hint="cs"/>
          <w:sz w:val="28"/>
          <w:szCs w:val="28"/>
          <w:rtl/>
        </w:rPr>
        <w:t>کز معین</w:t>
      </w:r>
      <w:r w:rsidRPr="001F2B51">
        <w:rPr>
          <w:rFonts w:asciiTheme="majorBidi" w:hAnsiTheme="majorBidi" w:cs="B Nazanin" w:hint="cs"/>
          <w:sz w:val="28"/>
          <w:szCs w:val="28"/>
        </w:rPr>
        <w:sym w:font="Wingdings" w:char="F072"/>
      </w:r>
      <w:r w:rsidRPr="001F2B51">
        <w:rPr>
          <w:rFonts w:asciiTheme="majorBidi" w:hAnsiTheme="majorBidi" w:cs="B Nazanin" w:hint="cs"/>
          <w:sz w:val="28"/>
          <w:szCs w:val="28"/>
          <w:rtl/>
        </w:rPr>
        <w:t>، کارکنان ادارات منطقه</w:t>
      </w:r>
      <w:r w:rsidRPr="001F2B51">
        <w:rPr>
          <w:rFonts w:asciiTheme="majorBidi" w:hAnsiTheme="majorBidi" w:cs="B Nazanin" w:hint="cs"/>
          <w:sz w:val="28"/>
          <w:szCs w:val="28"/>
        </w:rPr>
        <w:sym w:font="Wingdings" w:char="F072"/>
      </w:r>
      <w:r w:rsidRPr="001F2B51">
        <w:rPr>
          <w:rFonts w:asciiTheme="majorBidi" w:hAnsiTheme="majorBidi" w:cs="B Nazanin" w:hint="cs"/>
          <w:sz w:val="28"/>
          <w:szCs w:val="28"/>
          <w:rtl/>
        </w:rPr>
        <w:t>، اهالی</w:t>
      </w:r>
      <w:r w:rsidRPr="001F2B51">
        <w:rPr>
          <w:rFonts w:asciiTheme="majorBidi" w:hAnsiTheme="majorBidi" w:cs="B Nazanin" w:hint="cs"/>
          <w:sz w:val="28"/>
          <w:szCs w:val="28"/>
        </w:rPr>
        <w:sym w:font="Wingdings" w:char="F072"/>
      </w:r>
      <w:r w:rsidRPr="001F2B51">
        <w:rPr>
          <w:rFonts w:asciiTheme="majorBidi" w:hAnsiTheme="majorBidi" w:cs="B Nazanin" w:hint="cs"/>
          <w:sz w:val="28"/>
          <w:szCs w:val="28"/>
          <w:rtl/>
        </w:rPr>
        <w:t xml:space="preserve">، سایر . . . . . . . . . . . </w:t>
      </w:r>
    </w:p>
    <w:tbl>
      <w:tblPr>
        <w:tblStyle w:val="TableGrid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436639" w:rsidRPr="001F2B51" w:rsidTr="001353E9">
        <w:tc>
          <w:tcPr>
            <w:tcW w:w="1020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639" w:rsidRPr="001F2B51" w:rsidRDefault="001353E9" w:rsidP="00D00A2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>هدف</w:t>
            </w:r>
            <w:r w:rsidR="00D00A29"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تمرین(</w:t>
            </w:r>
            <w:r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>مانور</w:t>
            </w:r>
            <w:r w:rsidR="00D00A29"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>)</w:t>
            </w:r>
            <w:r w:rsidR="00436639"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>:</w:t>
            </w:r>
          </w:p>
        </w:tc>
      </w:tr>
      <w:tr w:rsidR="00436639" w:rsidRPr="001F2B51" w:rsidTr="001353E9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639" w:rsidRPr="001F2B51" w:rsidRDefault="00436639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436639" w:rsidRPr="001F2B51" w:rsidTr="001353E9">
        <w:tc>
          <w:tcPr>
            <w:tcW w:w="1020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639" w:rsidRPr="001F2B51" w:rsidRDefault="001353E9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>سناریو:</w:t>
            </w:r>
          </w:p>
        </w:tc>
      </w:tr>
      <w:tr w:rsidR="00436639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639" w:rsidRPr="001F2B51" w:rsidRDefault="00436639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436639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639" w:rsidRPr="001F2B51" w:rsidRDefault="00436639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436639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639" w:rsidRPr="001F2B51" w:rsidRDefault="00436639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>نقاط قوت:</w:t>
            </w: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rPr>
          <w:trHeight w:val="70"/>
        </w:trPr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نقاط ضعف: </w:t>
            </w: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96169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>مصوبات:</w:t>
            </w: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A313D" w:rsidRPr="001F2B51" w:rsidTr="00AE5A1D">
        <w:tc>
          <w:tcPr>
            <w:tcW w:w="1020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A313D" w:rsidRPr="001F2B51" w:rsidRDefault="00DA313D" w:rsidP="00436639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D96169" w:rsidRPr="001F2B51" w:rsidTr="00D00A29">
        <w:trPr>
          <w:trHeight w:val="828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169" w:rsidRPr="001F2B51" w:rsidRDefault="001F2B51" w:rsidP="001F2B51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نام و نام خانوادگی- امضاء</w:t>
            </w:r>
            <w:r w:rsidR="00D96169"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مجری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169" w:rsidRPr="001F2B51" w:rsidRDefault="001F2B51" w:rsidP="001F2B51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نام و نام خانوادگی- امضاء</w:t>
            </w:r>
            <w:r w:rsidR="00D96169" w:rsidRPr="001F2B5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ناظر</w:t>
            </w:r>
          </w:p>
        </w:tc>
      </w:tr>
    </w:tbl>
    <w:p w:rsidR="00436639" w:rsidRPr="001F2B51" w:rsidRDefault="00436639" w:rsidP="008A7A37">
      <w:pPr>
        <w:rPr>
          <w:rFonts w:cs="B Nazanin"/>
          <w:sz w:val="28"/>
          <w:szCs w:val="28"/>
          <w:rtl/>
        </w:rPr>
      </w:pPr>
    </w:p>
    <w:sectPr w:rsidR="00436639" w:rsidRPr="001F2B51" w:rsidSect="0043663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D6"/>
    <w:rsid w:val="000A1CEB"/>
    <w:rsid w:val="000A2C66"/>
    <w:rsid w:val="001353E9"/>
    <w:rsid w:val="001F2B51"/>
    <w:rsid w:val="002C7276"/>
    <w:rsid w:val="002D70B0"/>
    <w:rsid w:val="00327CD0"/>
    <w:rsid w:val="00436639"/>
    <w:rsid w:val="00477ABD"/>
    <w:rsid w:val="006030A8"/>
    <w:rsid w:val="006745D6"/>
    <w:rsid w:val="008A7A37"/>
    <w:rsid w:val="00905DC2"/>
    <w:rsid w:val="009864F9"/>
    <w:rsid w:val="00986628"/>
    <w:rsid w:val="00A402DB"/>
    <w:rsid w:val="00A546D4"/>
    <w:rsid w:val="00AA71CC"/>
    <w:rsid w:val="00AE5A1D"/>
    <w:rsid w:val="00AF1DEC"/>
    <w:rsid w:val="00B1240F"/>
    <w:rsid w:val="00D00A29"/>
    <w:rsid w:val="00D552C1"/>
    <w:rsid w:val="00D96169"/>
    <w:rsid w:val="00DA313D"/>
    <w:rsid w:val="00E72450"/>
    <w:rsid w:val="00F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Gholami.m</cp:lastModifiedBy>
  <cp:revision>2</cp:revision>
  <cp:lastPrinted>2016-01-25T16:24:00Z</cp:lastPrinted>
  <dcterms:created xsi:type="dcterms:W3CDTF">2018-12-18T06:33:00Z</dcterms:created>
  <dcterms:modified xsi:type="dcterms:W3CDTF">2018-12-18T06:33:00Z</dcterms:modified>
</cp:coreProperties>
</file>